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FC" w:rsidRPr="00544C47" w:rsidRDefault="00030DFC" w:rsidP="00544C47">
      <w:pPr>
        <w:pBdr>
          <w:bottom w:val="dotted" w:sz="6" w:space="3" w:color="CCCCCC"/>
        </w:pBdr>
        <w:shd w:val="clear" w:color="auto" w:fill="FFFFFF"/>
        <w:spacing w:after="0" w:line="594" w:lineRule="atLeast"/>
        <w:jc w:val="center"/>
        <w:outlineLvl w:val="1"/>
        <w:rPr>
          <w:rFonts w:ascii="Times New Roman" w:eastAsia="Times New Roman" w:hAnsi="Times New Roman" w:cs="Times New Roman"/>
          <w:color w:val="E97034"/>
          <w:spacing w:val="-17"/>
          <w:sz w:val="32"/>
          <w:szCs w:val="32"/>
          <w:lang w:eastAsia="ru-RU"/>
        </w:rPr>
      </w:pPr>
      <w:r w:rsidRPr="00544C47">
        <w:rPr>
          <w:rFonts w:ascii="Times New Roman" w:eastAsia="Times New Roman" w:hAnsi="Times New Roman" w:cs="Times New Roman"/>
          <w:color w:val="E97034"/>
          <w:spacing w:val="-17"/>
          <w:sz w:val="32"/>
          <w:szCs w:val="32"/>
          <w:lang w:eastAsia="ru-RU"/>
        </w:rPr>
        <w:t>Численность обучающихся по реали</w:t>
      </w:r>
      <w:bookmarkStart w:id="0" w:name="_GoBack"/>
      <w:bookmarkEnd w:id="0"/>
      <w:r w:rsidRPr="00544C47">
        <w:rPr>
          <w:rFonts w:ascii="Times New Roman" w:eastAsia="Times New Roman" w:hAnsi="Times New Roman" w:cs="Times New Roman"/>
          <w:color w:val="E97034"/>
          <w:spacing w:val="-17"/>
          <w:sz w:val="32"/>
          <w:szCs w:val="32"/>
          <w:lang w:eastAsia="ru-RU"/>
        </w:rPr>
        <w:t>зуемым образовательным программам</w:t>
      </w:r>
    </w:p>
    <w:p w:rsidR="00030DFC" w:rsidRPr="00030DFC" w:rsidRDefault="00030DFC" w:rsidP="00030DFC">
      <w:pPr>
        <w:shd w:val="clear" w:color="auto" w:fill="FFFFFF"/>
        <w:spacing w:before="60" w:after="60" w:line="240" w:lineRule="auto"/>
        <w:jc w:val="both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030DFC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</w:t>
      </w:r>
    </w:p>
    <w:tbl>
      <w:tblPr>
        <w:tblW w:w="8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3405"/>
      </w:tblGrid>
      <w:tr w:rsidR="00030DFC" w:rsidRPr="00030DFC" w:rsidTr="00030DFC">
        <w:trPr>
          <w:trHeight w:val="166"/>
        </w:trPr>
        <w:tc>
          <w:tcPr>
            <w:tcW w:w="3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DFC" w:rsidRPr="00030DFC" w:rsidRDefault="00030DFC" w:rsidP="0003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DFC" w:rsidRPr="00030DFC" w:rsidRDefault="00030DFC" w:rsidP="0003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DFC">
              <w:rPr>
                <w:rFonts w:ascii="Times New Roman" w:eastAsia="Times New Roman" w:hAnsi="Times New Roman" w:cs="Times New Roman"/>
                <w:lang w:eastAsia="ru-RU"/>
              </w:rPr>
              <w:t>Численность воспитанников</w:t>
            </w:r>
          </w:p>
        </w:tc>
      </w:tr>
      <w:tr w:rsidR="00030DFC" w:rsidRPr="00030DFC" w:rsidTr="00030DFC">
        <w:trPr>
          <w:trHeight w:val="441"/>
        </w:trPr>
        <w:tc>
          <w:tcPr>
            <w:tcW w:w="30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DFC" w:rsidRPr="00030DFC" w:rsidRDefault="00030DFC" w:rsidP="0003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0DFC" w:rsidRPr="00030DFC" w:rsidRDefault="00030DFC" w:rsidP="0003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DFC">
              <w:rPr>
                <w:rFonts w:ascii="Times New Roman" w:eastAsia="Times New Roman" w:hAnsi="Times New Roman" w:cs="Times New Roman"/>
                <w:lang w:eastAsia="ru-RU"/>
              </w:rPr>
              <w:t>Общая численность обучающихся</w:t>
            </w:r>
          </w:p>
          <w:p w:rsidR="00030DFC" w:rsidRPr="00030DFC" w:rsidRDefault="00030DFC" w:rsidP="0003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DFC" w:rsidRPr="00030DFC" w:rsidRDefault="00030DFC" w:rsidP="0003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0DFC" w:rsidRPr="00030DFC" w:rsidRDefault="00544C47" w:rsidP="0003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</w:tr>
      <w:tr w:rsidR="00030DFC" w:rsidRPr="00030DFC" w:rsidTr="00030DFC">
        <w:trPr>
          <w:trHeight w:val="274"/>
        </w:trPr>
        <w:tc>
          <w:tcPr>
            <w:tcW w:w="30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DFC" w:rsidRPr="00030DFC" w:rsidRDefault="00030DFC" w:rsidP="0003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Численность обучающихся за счет бюджетных ассигнований федерального бюджета (в том </w:t>
            </w:r>
            <w:proofErr w:type="spellStart"/>
            <w:r w:rsidRPr="00030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числес</w:t>
            </w:r>
            <w:proofErr w:type="spellEnd"/>
            <w:r w:rsidRPr="00030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выделением численности обучающихся, являющихся иностранными гражданами)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DFC" w:rsidRPr="00030DFC" w:rsidRDefault="00030DFC" w:rsidP="0003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30DFC" w:rsidRPr="00030DFC" w:rsidRDefault="00030DFC" w:rsidP="0003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30DFC" w:rsidRPr="00030DFC" w:rsidTr="00030DFC">
        <w:trPr>
          <w:trHeight w:val="274"/>
        </w:trPr>
        <w:tc>
          <w:tcPr>
            <w:tcW w:w="30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DFC" w:rsidRPr="00030DFC" w:rsidRDefault="00030DFC" w:rsidP="0003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 иностранными гражданами)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DFC" w:rsidRPr="00030DFC" w:rsidRDefault="00030DFC" w:rsidP="0003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30DFC" w:rsidRPr="00030DFC" w:rsidRDefault="00544C47" w:rsidP="0003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</w:tr>
      <w:tr w:rsidR="00030DFC" w:rsidRPr="00030DFC" w:rsidTr="00030DFC">
        <w:trPr>
          <w:trHeight w:val="274"/>
        </w:trPr>
        <w:tc>
          <w:tcPr>
            <w:tcW w:w="30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DFC" w:rsidRPr="00030DFC" w:rsidRDefault="00030DFC" w:rsidP="0003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DFC" w:rsidRPr="00030DFC" w:rsidRDefault="00030DFC" w:rsidP="0003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30DFC" w:rsidRPr="00030DFC" w:rsidRDefault="00544C47" w:rsidP="0003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</w:tr>
      <w:tr w:rsidR="00030DFC" w:rsidRPr="00030DFC" w:rsidTr="00030DFC">
        <w:trPr>
          <w:trHeight w:val="412"/>
        </w:trPr>
        <w:tc>
          <w:tcPr>
            <w:tcW w:w="30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DFC" w:rsidRPr="00030DFC" w:rsidRDefault="00030DFC" w:rsidP="0003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  физического и (или) юридического лица (в том числе с выделением численности обучающихся, являющихся иностранными гражданами).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DFC" w:rsidRPr="00030DFC" w:rsidRDefault="00030DFC" w:rsidP="0003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30DFC" w:rsidRPr="00030DFC" w:rsidRDefault="00030DFC" w:rsidP="0003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5F0980" w:rsidRDefault="005F0980"/>
    <w:sectPr w:rsidR="005F0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FC"/>
    <w:rsid w:val="00030DFC"/>
    <w:rsid w:val="00544C47"/>
    <w:rsid w:val="005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E1DD"/>
  <w15:chartTrackingRefBased/>
  <w15:docId w15:val="{E5C815EE-82F1-4743-9E46-5CF76221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2021-03-31T11:13:00Z</dcterms:created>
  <dcterms:modified xsi:type="dcterms:W3CDTF">2021-04-01T05:53:00Z</dcterms:modified>
</cp:coreProperties>
</file>